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3BA" w:rsidRDefault="007553BA" w:rsidP="007553BA">
      <w:r>
        <w:t xml:space="preserve">Agenda </w:t>
      </w:r>
      <w:r w:rsidRPr="007553BA">
        <w:rPr>
          <w:b/>
        </w:rPr>
        <w:t>Ex</w:t>
      </w:r>
      <w:r w:rsidRPr="007553BA">
        <w:rPr>
          <w:b/>
        </w:rPr>
        <w:t xml:space="preserve">ceed digitale services voor </w:t>
      </w:r>
      <w:proofErr w:type="spellStart"/>
      <w:r w:rsidRPr="007553BA">
        <w:rPr>
          <w:b/>
        </w:rPr>
        <w:t>alig</w:t>
      </w:r>
      <w:r w:rsidRPr="007553BA">
        <w:rPr>
          <w:b/>
        </w:rPr>
        <w:t>ners</w:t>
      </w:r>
      <w:proofErr w:type="spellEnd"/>
    </w:p>
    <w:p w:rsidR="007553BA" w:rsidRDefault="007553BA" w:rsidP="007553BA"/>
    <w:p w:rsidR="007553BA" w:rsidRDefault="007553BA" w:rsidP="007553BA">
      <w:r>
        <w:t>Voorstellen Exceed en Orthoflex</w:t>
      </w:r>
      <w:r>
        <w:tab/>
      </w:r>
      <w:r>
        <w:tab/>
      </w:r>
      <w:r>
        <w:tab/>
        <w:t>9.00 uur</w:t>
      </w:r>
    </w:p>
    <w:p w:rsidR="007553BA" w:rsidRDefault="007553BA" w:rsidP="007553BA">
      <w:proofErr w:type="spellStart"/>
      <w:r>
        <w:t>Clinical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, </w:t>
      </w:r>
      <w:proofErr w:type="spellStart"/>
      <w:r>
        <w:t>indications</w:t>
      </w:r>
      <w:proofErr w:type="spellEnd"/>
      <w:r>
        <w:t xml:space="preserve"> en </w:t>
      </w:r>
      <w:r>
        <w:t>contra-indicaties</w:t>
      </w:r>
      <w:r>
        <w:tab/>
        <w:t>9.15 uur</w:t>
      </w:r>
    </w:p>
    <w:p w:rsidR="007553BA" w:rsidRDefault="007553BA" w:rsidP="007553BA">
      <w:r>
        <w:t xml:space="preserve">Koffiepauze </w:t>
      </w:r>
      <w:r>
        <w:tab/>
      </w:r>
      <w:r>
        <w:tab/>
      </w:r>
      <w:r>
        <w:tab/>
      </w:r>
      <w:r>
        <w:tab/>
      </w:r>
      <w:r>
        <w:tab/>
      </w:r>
      <w:r>
        <w:tab/>
        <w:t>10.00 uur</w:t>
      </w:r>
    </w:p>
    <w:p w:rsidR="007553BA" w:rsidRDefault="007553BA" w:rsidP="007553BA">
      <w:r>
        <w:t>Exceed Software bespreken</w:t>
      </w:r>
      <w:r>
        <w:tab/>
      </w:r>
      <w:r>
        <w:tab/>
      </w:r>
      <w:r>
        <w:tab/>
      </w:r>
      <w:r>
        <w:tab/>
        <w:t>10.15 uur</w:t>
      </w:r>
    </w:p>
    <w:p w:rsidR="007553BA" w:rsidRDefault="007553BA" w:rsidP="007553BA">
      <w:r>
        <w:t>Lunch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12.00 uur</w:t>
      </w:r>
    </w:p>
    <w:p w:rsidR="007553BA" w:rsidRDefault="007553BA" w:rsidP="007553BA">
      <w:r>
        <w:t>Set-up</w:t>
      </w:r>
      <w:r>
        <w:t xml:space="preserve"> en case review</w:t>
      </w:r>
      <w:r>
        <w:tab/>
      </w:r>
      <w:r>
        <w:tab/>
      </w:r>
      <w:r>
        <w:tab/>
      </w:r>
      <w:r>
        <w:tab/>
      </w:r>
      <w:r>
        <w:tab/>
        <w:t>13.00 uur</w:t>
      </w:r>
    </w:p>
    <w:p w:rsidR="007553BA" w:rsidRDefault="007553BA" w:rsidP="007553BA">
      <w:r>
        <w:t xml:space="preserve">Enkele </w:t>
      </w:r>
      <w:r>
        <w:t>patiënt</w:t>
      </w:r>
      <w:r>
        <w:t xml:space="preserve"> cases bespreken</w:t>
      </w:r>
      <w:r>
        <w:tab/>
      </w:r>
      <w:r>
        <w:tab/>
      </w:r>
      <w:r>
        <w:tab/>
      </w:r>
      <w:r>
        <w:tab/>
        <w:t>14.15 uur</w:t>
      </w:r>
    </w:p>
    <w:p w:rsidR="007553BA" w:rsidRDefault="007553BA" w:rsidP="007553BA">
      <w:proofErr w:type="spellStart"/>
      <w:r>
        <w:t>Refinement</w:t>
      </w:r>
      <w:proofErr w:type="spellEnd"/>
      <w:r>
        <w:t xml:space="preserve"> cases</w:t>
      </w:r>
      <w:r w:rsidR="004C7622">
        <w:tab/>
      </w:r>
      <w:r w:rsidR="004C7622">
        <w:tab/>
      </w:r>
      <w:r w:rsidR="004C7622">
        <w:tab/>
      </w:r>
      <w:r w:rsidR="004C7622">
        <w:tab/>
      </w:r>
      <w:r w:rsidR="004C7622">
        <w:tab/>
        <w:t>15.00 uur</w:t>
      </w:r>
      <w:r>
        <w:tab/>
      </w:r>
      <w:r>
        <w:tab/>
      </w:r>
      <w:r>
        <w:tab/>
      </w:r>
      <w:r>
        <w:tab/>
      </w:r>
    </w:p>
    <w:p w:rsidR="007553BA" w:rsidRDefault="007553BA" w:rsidP="007553BA">
      <w:r>
        <w:t xml:space="preserve">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sell</w:t>
      </w:r>
      <w:proofErr w:type="spellEnd"/>
      <w:r>
        <w:t xml:space="preserve"> </w:t>
      </w:r>
      <w:proofErr w:type="spellStart"/>
      <w:r>
        <w:t>exceed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clients</w:t>
      </w:r>
      <w:proofErr w:type="spellEnd"/>
      <w:r w:rsidR="004C7622">
        <w:tab/>
      </w:r>
      <w:r w:rsidR="004C7622">
        <w:tab/>
      </w:r>
      <w:r w:rsidR="004C7622">
        <w:tab/>
      </w:r>
      <w:r w:rsidR="004C7622">
        <w:tab/>
        <w:t>15.30 uur</w:t>
      </w:r>
    </w:p>
    <w:p w:rsidR="004C7622" w:rsidRDefault="004C7622" w:rsidP="007553BA">
      <w:r>
        <w:t>Weekend</w:t>
      </w:r>
      <w:r>
        <w:tab/>
      </w:r>
      <w:r>
        <w:tab/>
      </w:r>
      <w:r>
        <w:tab/>
      </w:r>
      <w:r>
        <w:tab/>
      </w:r>
      <w:r>
        <w:tab/>
      </w:r>
      <w:r>
        <w:tab/>
        <w:t>16.00 uur</w:t>
      </w:r>
      <w:bookmarkStart w:id="0" w:name="_GoBack"/>
      <w:bookmarkEnd w:id="0"/>
    </w:p>
    <w:p w:rsidR="007553BA" w:rsidRDefault="007553BA"/>
    <w:sectPr w:rsidR="00755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BA"/>
    <w:rsid w:val="00024F12"/>
    <w:rsid w:val="001647A6"/>
    <w:rsid w:val="004C7622"/>
    <w:rsid w:val="0075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B980"/>
  <w15:chartTrackingRefBased/>
  <w15:docId w15:val="{0036DDC9-D74E-4DD9-BD0D-5122B376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Rielli Berends</dc:creator>
  <cp:keywords/>
  <dc:description/>
  <cp:lastModifiedBy>Rielli Berends</cp:lastModifiedBy>
  <cp:revision>1</cp:revision>
  <dcterms:created xsi:type="dcterms:W3CDTF">2017-04-05T12:01:00Z</dcterms:created>
  <dcterms:modified xsi:type="dcterms:W3CDTF">2017-04-05T12:20:00Z</dcterms:modified>
</cp:coreProperties>
</file>